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D52" w:rsidRPr="001B2D52" w:rsidRDefault="001B2D52" w:rsidP="001B2D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D52">
        <w:rPr>
          <w:rFonts w:ascii="Times New Roman" w:hAnsi="Times New Roman" w:cs="Times New Roman"/>
          <w:sz w:val="24"/>
          <w:szCs w:val="24"/>
        </w:rPr>
        <w:t>EXCELENTÍSSIMO SENHOR DOUTOR JUIZ DE DIREITO DA 7ª VARA CRIMINAL DA COMARCA DE TERESINA/PIAUÍ.</w:t>
      </w:r>
    </w:p>
    <w:p w:rsidR="001B2D52" w:rsidRPr="001B2D52" w:rsidRDefault="001B2D52" w:rsidP="001B2D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D52" w:rsidRPr="001B2D52" w:rsidRDefault="001B2D52" w:rsidP="001B2D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D52" w:rsidRPr="001B2D52" w:rsidRDefault="001B2D52" w:rsidP="001B2D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D52" w:rsidRPr="001B2D52" w:rsidRDefault="001B2D52" w:rsidP="001B2D5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2D52" w:rsidRPr="001B2D52" w:rsidRDefault="001B2D52" w:rsidP="001B2D52">
      <w:pPr>
        <w:spacing w:line="36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D52">
        <w:rPr>
          <w:rFonts w:ascii="Times New Roman" w:hAnsi="Times New Roman" w:cs="Times New Roman"/>
          <w:b/>
          <w:sz w:val="24"/>
          <w:szCs w:val="24"/>
        </w:rPr>
        <w:t xml:space="preserve">Processo nº: </w:t>
      </w:r>
      <w:r w:rsidR="00A86E6F">
        <w:rPr>
          <w:rFonts w:ascii="Times New Roman" w:hAnsi="Times New Roman" w:cs="Times New Roman"/>
          <w:b/>
          <w:sz w:val="24"/>
          <w:szCs w:val="24"/>
        </w:rPr>
        <w:t>0023195-48.2016.8.18.0140</w:t>
      </w:r>
    </w:p>
    <w:p w:rsidR="001B2D52" w:rsidRPr="001B2D52" w:rsidRDefault="00A009AF" w:rsidP="001B2D5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D52">
        <w:rPr>
          <w:rFonts w:ascii="Times New Roman" w:hAnsi="Times New Roman" w:cs="Times New Roman"/>
          <w:sz w:val="24"/>
          <w:szCs w:val="24"/>
        </w:rPr>
        <w:t xml:space="preserve">Considerando que o réu </w:t>
      </w:r>
      <w:r w:rsidR="00A86E6F">
        <w:rPr>
          <w:rFonts w:ascii="Times New Roman" w:hAnsi="Times New Roman" w:cs="Times New Roman"/>
          <w:sz w:val="24"/>
          <w:szCs w:val="24"/>
        </w:rPr>
        <w:t>ROGÉRIO ALVES ARAÚJO não foi encontrado no endereço</w:t>
      </w:r>
      <w:r w:rsidRPr="001B2D52">
        <w:rPr>
          <w:rFonts w:ascii="Times New Roman" w:hAnsi="Times New Roman" w:cs="Times New Roman"/>
          <w:sz w:val="24"/>
          <w:szCs w:val="24"/>
        </w:rPr>
        <w:t xml:space="preserve"> </w:t>
      </w:r>
      <w:r w:rsidR="0012144B">
        <w:rPr>
          <w:rFonts w:ascii="Times New Roman" w:hAnsi="Times New Roman" w:cs="Times New Roman"/>
          <w:sz w:val="24"/>
          <w:szCs w:val="24"/>
        </w:rPr>
        <w:t>mencionado na denúncia (fl.</w:t>
      </w:r>
      <w:r w:rsidR="00A86E6F">
        <w:rPr>
          <w:rFonts w:ascii="Times New Roman" w:hAnsi="Times New Roman" w:cs="Times New Roman"/>
          <w:sz w:val="24"/>
          <w:szCs w:val="24"/>
        </w:rPr>
        <w:t>02)</w:t>
      </w:r>
      <w:r w:rsidRPr="001B2D52">
        <w:rPr>
          <w:rFonts w:ascii="Times New Roman" w:hAnsi="Times New Roman" w:cs="Times New Roman"/>
          <w:sz w:val="24"/>
          <w:szCs w:val="24"/>
        </w:rPr>
        <w:t xml:space="preserve"> </w:t>
      </w:r>
      <w:r w:rsidR="00A86E6F">
        <w:rPr>
          <w:rFonts w:ascii="Times New Roman" w:hAnsi="Times New Roman" w:cs="Times New Roman"/>
          <w:sz w:val="24"/>
          <w:szCs w:val="24"/>
        </w:rPr>
        <w:t>mediante</w:t>
      </w:r>
      <w:r w:rsidRPr="001B2D52">
        <w:rPr>
          <w:rFonts w:ascii="Times New Roman" w:hAnsi="Times New Roman" w:cs="Times New Roman"/>
          <w:sz w:val="24"/>
          <w:szCs w:val="24"/>
        </w:rPr>
        <w:t xml:space="preserve"> certidão do oficial de justiça</w:t>
      </w:r>
      <w:r w:rsidR="00A86E6F">
        <w:rPr>
          <w:rFonts w:ascii="Times New Roman" w:hAnsi="Times New Roman" w:cs="Times New Roman"/>
          <w:sz w:val="24"/>
          <w:szCs w:val="24"/>
        </w:rPr>
        <w:t xml:space="preserve"> (fl.60)</w:t>
      </w:r>
      <w:r w:rsidR="00B57294">
        <w:rPr>
          <w:rFonts w:ascii="Times New Roman" w:hAnsi="Times New Roman" w:cs="Times New Roman"/>
          <w:sz w:val="24"/>
          <w:szCs w:val="24"/>
        </w:rPr>
        <w:t>,</w:t>
      </w:r>
      <w:r w:rsidR="001B2D52" w:rsidRPr="001B2D52">
        <w:rPr>
          <w:rFonts w:ascii="Times New Roman" w:hAnsi="Times New Roman" w:cs="Times New Roman"/>
          <w:sz w:val="24"/>
          <w:szCs w:val="24"/>
        </w:rPr>
        <w:t xml:space="preserve"> requer-se</w:t>
      </w:r>
      <w:r w:rsidRPr="001B2D52">
        <w:rPr>
          <w:rFonts w:ascii="Times New Roman" w:hAnsi="Times New Roman" w:cs="Times New Roman"/>
          <w:sz w:val="24"/>
          <w:szCs w:val="24"/>
        </w:rPr>
        <w:t xml:space="preserve"> </w:t>
      </w:r>
      <w:r w:rsidR="001B2D52" w:rsidRPr="001B2D52">
        <w:rPr>
          <w:rFonts w:ascii="Times New Roman" w:hAnsi="Times New Roman" w:cs="Times New Roman"/>
          <w:sz w:val="24"/>
          <w:szCs w:val="24"/>
        </w:rPr>
        <w:t xml:space="preserve">que seja feita nova tentativa de citação pessoal </w:t>
      </w:r>
      <w:r w:rsidR="001B2D52">
        <w:rPr>
          <w:rFonts w:ascii="Times New Roman" w:hAnsi="Times New Roman" w:cs="Times New Roman"/>
          <w:sz w:val="24"/>
          <w:szCs w:val="24"/>
        </w:rPr>
        <w:t xml:space="preserve">do réu </w:t>
      </w:r>
      <w:r w:rsidR="00A86E6F">
        <w:rPr>
          <w:rFonts w:ascii="Times New Roman" w:hAnsi="Times New Roman" w:cs="Times New Roman"/>
          <w:sz w:val="24"/>
          <w:szCs w:val="24"/>
        </w:rPr>
        <w:t>no</w:t>
      </w:r>
      <w:r w:rsidR="0012144B">
        <w:rPr>
          <w:rFonts w:ascii="Times New Roman" w:hAnsi="Times New Roman" w:cs="Times New Roman"/>
          <w:sz w:val="24"/>
          <w:szCs w:val="24"/>
        </w:rPr>
        <w:t xml:space="preserve"> seguinte endereço</w:t>
      </w:r>
      <w:r w:rsidR="00A86E6F">
        <w:rPr>
          <w:rFonts w:ascii="Times New Roman" w:hAnsi="Times New Roman" w:cs="Times New Roman"/>
          <w:sz w:val="24"/>
          <w:szCs w:val="24"/>
        </w:rPr>
        <w:t>:</w:t>
      </w:r>
    </w:p>
    <w:p w:rsidR="00B57294" w:rsidRPr="0012144B" w:rsidRDefault="0012144B" w:rsidP="00B57294">
      <w:pPr>
        <w:pStyle w:val="PargrafodaLista"/>
        <w:numPr>
          <w:ilvl w:val="0"/>
          <w:numId w:val="1"/>
        </w:numPr>
        <w:jc w:val="both"/>
        <w:rPr>
          <w:rFonts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Rua São Jorge, nº 4795, bairro Santa Bárbara</w:t>
      </w:r>
      <w:r w:rsidR="00A009AF" w:rsidRPr="001B2D52">
        <w:rPr>
          <w:rFonts w:ascii="Times New Roman" w:hAnsi="Times New Roman" w:cs="Times New Roman"/>
          <w:b/>
          <w:sz w:val="24"/>
          <w:szCs w:val="24"/>
        </w:rPr>
        <w:t>, Teresina-PI</w:t>
      </w:r>
      <w:r w:rsidR="001B2D52" w:rsidRPr="001B2D5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informado pelo réu, </w:t>
      </w:r>
      <w:r w:rsidR="001B2D52" w:rsidRPr="001B2D52">
        <w:rPr>
          <w:rFonts w:ascii="Times New Roman" w:hAnsi="Times New Roman" w:cs="Times New Roman"/>
          <w:sz w:val="24"/>
          <w:szCs w:val="24"/>
        </w:rPr>
        <w:t>c</w:t>
      </w:r>
      <w:r w:rsidR="00A009AF" w:rsidRPr="001B2D52">
        <w:rPr>
          <w:rFonts w:ascii="Times New Roman" w:hAnsi="Times New Roman" w:cs="Times New Roman"/>
          <w:sz w:val="24"/>
          <w:szCs w:val="24"/>
        </w:rPr>
        <w:t xml:space="preserve">onforme </w:t>
      </w:r>
      <w:proofErr w:type="gramStart"/>
      <w:r>
        <w:rPr>
          <w:rFonts w:ascii="Times New Roman" w:hAnsi="Times New Roman" w:cs="Times New Roman"/>
          <w:sz w:val="24"/>
          <w:szCs w:val="24"/>
        </w:rPr>
        <w:t>depreende-se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 parecer psicossocial (fl. 31</w:t>
      </w:r>
      <w:r w:rsidR="00A009AF" w:rsidRPr="001B2D5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12144B" w:rsidRPr="0012144B" w:rsidRDefault="0012144B" w:rsidP="0012144B">
      <w:pPr>
        <w:pStyle w:val="PargrafodaLista"/>
        <w:jc w:val="both"/>
        <w:rPr>
          <w:rFonts w:cs="Times New Roman"/>
        </w:rPr>
      </w:pPr>
    </w:p>
    <w:p w:rsidR="00B57294" w:rsidRDefault="00B57294" w:rsidP="00B57294">
      <w:pPr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57294">
        <w:rPr>
          <w:rFonts w:ascii="Times New Roman" w:hAnsi="Times New Roman" w:cs="Times New Roman"/>
          <w:sz w:val="24"/>
          <w:szCs w:val="24"/>
        </w:rPr>
        <w:t xml:space="preserve">Teresina, </w:t>
      </w:r>
      <w:r w:rsidR="0012144B">
        <w:rPr>
          <w:rFonts w:ascii="Times New Roman" w:hAnsi="Times New Roman" w:cs="Times New Roman"/>
          <w:sz w:val="24"/>
          <w:szCs w:val="24"/>
        </w:rPr>
        <w:t>10</w:t>
      </w:r>
      <w:r w:rsidRPr="00B57294">
        <w:rPr>
          <w:rFonts w:ascii="Times New Roman" w:hAnsi="Times New Roman" w:cs="Times New Roman"/>
          <w:sz w:val="24"/>
          <w:szCs w:val="24"/>
        </w:rPr>
        <w:t xml:space="preserve"> de </w:t>
      </w:r>
      <w:r w:rsidR="0012144B">
        <w:rPr>
          <w:rFonts w:ascii="Times New Roman" w:hAnsi="Times New Roman" w:cs="Times New Roman"/>
          <w:sz w:val="24"/>
          <w:szCs w:val="24"/>
        </w:rPr>
        <w:t>janeiro</w:t>
      </w:r>
      <w:r w:rsidRPr="00B57294"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 w:rsidRPr="00B57294">
        <w:rPr>
          <w:rFonts w:ascii="Times New Roman" w:hAnsi="Times New Roman" w:cs="Times New Roman"/>
          <w:sz w:val="24"/>
          <w:szCs w:val="24"/>
        </w:rPr>
        <w:t>2018</w:t>
      </w:r>
      <w:proofErr w:type="gramEnd"/>
    </w:p>
    <w:p w:rsidR="00B57294" w:rsidRPr="00B57294" w:rsidRDefault="00B57294" w:rsidP="00B5729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57294" w:rsidRPr="00B57294" w:rsidRDefault="00B57294" w:rsidP="00B572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Dra. Lú</w:t>
      </w:r>
      <w:r w:rsidRPr="00B57294">
        <w:rPr>
          <w:rFonts w:ascii="Times New Roman" w:hAnsi="Times New Roman" w:cs="Times New Roman"/>
          <w:sz w:val="24"/>
          <w:szCs w:val="24"/>
        </w:rPr>
        <w:t>cia Rocha Cavalcanti Macedo</w:t>
      </w:r>
    </w:p>
    <w:p w:rsidR="00B57294" w:rsidRPr="00B57294" w:rsidRDefault="00B57294" w:rsidP="00B572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57294">
        <w:rPr>
          <w:rFonts w:ascii="Times New Roman" w:hAnsi="Times New Roman" w:cs="Times New Roman"/>
          <w:sz w:val="24"/>
          <w:szCs w:val="24"/>
        </w:rPr>
        <w:t>Promotora de Justiça</w:t>
      </w:r>
    </w:p>
    <w:p w:rsidR="00B57294" w:rsidRPr="001B2D52" w:rsidRDefault="00B57294" w:rsidP="00B57294">
      <w:pPr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</w:p>
    <w:sectPr w:rsidR="00B57294" w:rsidRPr="001B2D5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7EF" w:rsidRDefault="001C67EF" w:rsidP="001B2D52">
      <w:pPr>
        <w:spacing w:after="0" w:line="240" w:lineRule="auto"/>
      </w:pPr>
      <w:r>
        <w:separator/>
      </w:r>
    </w:p>
  </w:endnote>
  <w:endnote w:type="continuationSeparator" w:id="0">
    <w:p w:rsidR="001C67EF" w:rsidRDefault="001C67EF" w:rsidP="001B2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7EF" w:rsidRDefault="001C67EF" w:rsidP="001B2D52">
      <w:pPr>
        <w:spacing w:after="0" w:line="240" w:lineRule="auto"/>
      </w:pPr>
      <w:r>
        <w:separator/>
      </w:r>
    </w:p>
  </w:footnote>
  <w:footnote w:type="continuationSeparator" w:id="0">
    <w:p w:rsidR="001C67EF" w:rsidRDefault="001C67EF" w:rsidP="001B2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D52" w:rsidRDefault="001B2D52" w:rsidP="001B2D5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1479550</wp:posOffset>
          </wp:positionH>
          <wp:positionV relativeFrom="paragraph">
            <wp:posOffset>16510</wp:posOffset>
          </wp:positionV>
          <wp:extent cx="2771775" cy="542925"/>
          <wp:effectExtent l="0" t="0" r="9525" b="9525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177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B2D52" w:rsidRDefault="001B2D52" w:rsidP="001B2D52">
    <w:pPr>
      <w:pStyle w:val="Cabealho"/>
      <w:ind w:right="74"/>
      <w:rPr>
        <w:b/>
      </w:rPr>
    </w:pPr>
  </w:p>
  <w:p w:rsidR="001B2D52" w:rsidRDefault="001B2D52" w:rsidP="001B2D52">
    <w:pPr>
      <w:pStyle w:val="Cabealho"/>
      <w:ind w:right="74"/>
      <w:rPr>
        <w:b/>
      </w:rPr>
    </w:pPr>
  </w:p>
  <w:p w:rsidR="001B2D52" w:rsidRDefault="001B2D52" w:rsidP="001B2D52">
    <w:pPr>
      <w:pStyle w:val="Cabealho"/>
      <w:ind w:right="74"/>
      <w:rPr>
        <w:b/>
      </w:rPr>
    </w:pPr>
  </w:p>
  <w:p w:rsidR="001B2D52" w:rsidRDefault="001B2D52" w:rsidP="001B2D52">
    <w:pPr>
      <w:pStyle w:val="Standard"/>
      <w:pBdr>
        <w:bottom w:val="single" w:sz="4" w:space="1" w:color="000000"/>
      </w:pBdr>
      <w:jc w:val="center"/>
      <w:rPr>
        <w:b/>
      </w:rPr>
    </w:pPr>
    <w:r>
      <w:rPr>
        <w:b/>
      </w:rPr>
      <w:t>7ª PROMOTORIA DE JUSTIÇA DE TERESINA</w:t>
    </w:r>
  </w:p>
  <w:p w:rsidR="001B2D52" w:rsidRPr="001B2D52" w:rsidRDefault="001B2D52" w:rsidP="001B2D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35331"/>
    <w:multiLevelType w:val="hybridMultilevel"/>
    <w:tmpl w:val="85F6C4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9AF"/>
    <w:rsid w:val="0012144B"/>
    <w:rsid w:val="001B2D52"/>
    <w:rsid w:val="001C67EF"/>
    <w:rsid w:val="00234342"/>
    <w:rsid w:val="002449F8"/>
    <w:rsid w:val="00425FC8"/>
    <w:rsid w:val="00694D34"/>
    <w:rsid w:val="00A009AF"/>
    <w:rsid w:val="00A2715D"/>
    <w:rsid w:val="00A86E6F"/>
    <w:rsid w:val="00B57294"/>
    <w:rsid w:val="00ED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A009A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9A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009AF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1B2D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B2D52"/>
  </w:style>
  <w:style w:type="paragraph" w:styleId="Rodap">
    <w:name w:val="footer"/>
    <w:basedOn w:val="Normal"/>
    <w:link w:val="RodapChar"/>
    <w:uiPriority w:val="99"/>
    <w:unhideWhenUsed/>
    <w:rsid w:val="001B2D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2D52"/>
  </w:style>
  <w:style w:type="paragraph" w:customStyle="1" w:styleId="Standard">
    <w:name w:val="Standard"/>
    <w:rsid w:val="001B2D5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A009A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9A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009AF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1B2D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B2D52"/>
  </w:style>
  <w:style w:type="paragraph" w:styleId="Rodap">
    <w:name w:val="footer"/>
    <w:basedOn w:val="Normal"/>
    <w:link w:val="RodapChar"/>
    <w:uiPriority w:val="99"/>
    <w:unhideWhenUsed/>
    <w:rsid w:val="001B2D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2D52"/>
  </w:style>
  <w:style w:type="paragraph" w:customStyle="1" w:styleId="Standard">
    <w:name w:val="Standard"/>
    <w:rsid w:val="001B2D5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MPPI</dc:creator>
  <cp:lastModifiedBy>MPPI</cp:lastModifiedBy>
  <cp:revision>3</cp:revision>
  <cp:lastPrinted>2018-01-09T15:03:00Z</cp:lastPrinted>
  <dcterms:created xsi:type="dcterms:W3CDTF">2018-01-10T12:23:00Z</dcterms:created>
  <dcterms:modified xsi:type="dcterms:W3CDTF">2018-01-10T12:39:00Z</dcterms:modified>
</cp:coreProperties>
</file>